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47A" w:rsidRPr="00085825" w:rsidRDefault="00DF1955" w:rsidP="00922528">
      <w:pPr>
        <w:spacing w:after="0" w:line="480" w:lineRule="auto"/>
        <w:jc w:val="center"/>
        <w:rPr>
          <w:b/>
          <w:sz w:val="44"/>
          <w:szCs w:val="44"/>
        </w:rPr>
      </w:pPr>
      <w:r w:rsidRPr="00085825">
        <w:rPr>
          <w:b/>
          <w:sz w:val="44"/>
          <w:szCs w:val="44"/>
        </w:rPr>
        <w:t>Ans</w:t>
      </w:r>
      <w:r w:rsidR="007042A8" w:rsidRPr="00085825">
        <w:rPr>
          <w:b/>
          <w:sz w:val="44"/>
          <w:szCs w:val="44"/>
        </w:rPr>
        <w:t>wer t</w:t>
      </w:r>
      <w:r w:rsidR="00347FDA" w:rsidRPr="00085825">
        <w:rPr>
          <w:b/>
          <w:sz w:val="44"/>
          <w:szCs w:val="44"/>
        </w:rPr>
        <w:t xml:space="preserve">o </w:t>
      </w:r>
      <w:r w:rsidR="00731572">
        <w:rPr>
          <w:b/>
          <w:sz w:val="44"/>
          <w:szCs w:val="44"/>
        </w:rPr>
        <w:t>Week #2’s (Q2) problem (10/24 – 10/28</w:t>
      </w:r>
      <w:r w:rsidRPr="00085825">
        <w:rPr>
          <w:b/>
          <w:sz w:val="44"/>
          <w:szCs w:val="44"/>
        </w:rPr>
        <w:t>):</w:t>
      </w:r>
    </w:p>
    <w:p w:rsidR="00AD480A" w:rsidRPr="00731572" w:rsidRDefault="00731572" w:rsidP="00AD480A">
      <w:pPr>
        <w:spacing w:after="0" w:line="360" w:lineRule="auto"/>
        <w:jc w:val="center"/>
        <w:rPr>
          <w:rFonts w:cstheme="minorHAnsi"/>
          <w:sz w:val="48"/>
          <w:szCs w:val="40"/>
        </w:rPr>
      </w:pPr>
      <w:r w:rsidRPr="00731572">
        <w:rPr>
          <w:b/>
          <w:sz w:val="48"/>
          <w:szCs w:val="40"/>
        </w:rPr>
        <w:t>43</w:t>
      </w:r>
      <w:r w:rsidR="000107E9">
        <w:rPr>
          <w:b/>
          <w:sz w:val="48"/>
          <w:szCs w:val="40"/>
        </w:rPr>
        <w:t xml:space="preserve"> pencils</w:t>
      </w:r>
    </w:p>
    <w:p w:rsidR="00964B7E" w:rsidRDefault="00731572" w:rsidP="00AD480A">
      <w:pPr>
        <w:spacing w:after="0" w:line="360" w:lineRule="auto"/>
        <w:jc w:val="center"/>
        <w:rPr>
          <w:sz w:val="36"/>
          <w:szCs w:val="36"/>
        </w:rPr>
      </w:pPr>
      <w:r>
        <w:rPr>
          <w:sz w:val="36"/>
          <w:szCs w:val="36"/>
        </w:rPr>
        <w:t xml:space="preserve">(The next six numbers, </w:t>
      </w:r>
      <w:r w:rsidR="000107E9">
        <w:rPr>
          <w:sz w:val="36"/>
          <w:szCs w:val="36"/>
        </w:rPr>
        <w:t xml:space="preserve">44 – 49, can be bought using a combination of boxes of 6, 9, and 20, and every number 50 and above can be bought by buying 44, 45, 46, 47, 48, or 49 boxes and then buying boxes of 6 until the number is reached. The suspiciously mundane/robotic shopkeeper was thoroughly </w:t>
      </w:r>
      <w:proofErr w:type="gramStart"/>
      <w:r w:rsidR="000107E9">
        <w:rPr>
          <w:sz w:val="36"/>
          <w:szCs w:val="36"/>
        </w:rPr>
        <w:t xml:space="preserve">befuddled </w:t>
      </w:r>
      <w:proofErr w:type="gramEnd"/>
      <w:r w:rsidR="000107E9" w:rsidRPr="000107E9">
        <w:rPr>
          <w:sz w:val="36"/>
          <w:szCs w:val="36"/>
        </w:rPr>
        <w:sym w:font="Wingdings" w:char="F04A"/>
      </w:r>
      <w:r w:rsidR="000107E9">
        <w:rPr>
          <w:sz w:val="36"/>
          <w:szCs w:val="36"/>
        </w:rPr>
        <w:t>)</w:t>
      </w:r>
    </w:p>
    <w:p w:rsidR="000107E9" w:rsidRDefault="000107E9" w:rsidP="00AD480A">
      <w:pPr>
        <w:spacing w:after="0" w:line="360" w:lineRule="auto"/>
        <w:jc w:val="center"/>
        <w:rPr>
          <w:sz w:val="36"/>
          <w:szCs w:val="36"/>
        </w:rPr>
      </w:pPr>
    </w:p>
    <w:p w:rsidR="00AE2C4F" w:rsidRPr="00AD480A" w:rsidRDefault="00AE2C4F" w:rsidP="000107E9">
      <w:pPr>
        <w:spacing w:after="0" w:line="480" w:lineRule="auto"/>
        <w:jc w:val="center"/>
        <w:rPr>
          <w:i/>
          <w:sz w:val="40"/>
          <w:szCs w:val="40"/>
        </w:rPr>
      </w:pPr>
      <w:r w:rsidRPr="00AD480A">
        <w:rPr>
          <w:i/>
          <w:sz w:val="40"/>
          <w:szCs w:val="40"/>
        </w:rPr>
        <w:t>Correct answers from:</w:t>
      </w:r>
    </w:p>
    <w:p w:rsidR="000107E9" w:rsidRPr="00AD480A" w:rsidRDefault="000107E9" w:rsidP="000107E9">
      <w:pPr>
        <w:spacing w:after="0" w:line="360" w:lineRule="auto"/>
        <w:rPr>
          <w:sz w:val="40"/>
          <w:szCs w:val="40"/>
        </w:rPr>
        <w:sectPr w:rsidR="000107E9" w:rsidRPr="00AD480A" w:rsidSect="00F038E6">
          <w:type w:val="continuous"/>
          <w:pgSz w:w="15840" w:h="12240" w:orient="landscape"/>
          <w:pgMar w:top="1440" w:right="1440" w:bottom="1440" w:left="1440" w:header="720" w:footer="720" w:gutter="0"/>
          <w:cols w:space="720"/>
          <w:docGrid w:linePitch="360"/>
        </w:sectPr>
      </w:pPr>
    </w:p>
    <w:p w:rsidR="00AD480A" w:rsidRDefault="00731572" w:rsidP="00AD480A">
      <w:pPr>
        <w:spacing w:after="0" w:line="360" w:lineRule="auto"/>
        <w:jc w:val="center"/>
        <w:rPr>
          <w:sz w:val="40"/>
          <w:szCs w:val="40"/>
        </w:rPr>
      </w:pPr>
      <w:r>
        <w:rPr>
          <w:sz w:val="40"/>
          <w:szCs w:val="40"/>
        </w:rPr>
        <w:lastRenderedPageBreak/>
        <w:t xml:space="preserve">Mr. </w:t>
      </w:r>
      <w:proofErr w:type="spellStart"/>
      <w:r>
        <w:rPr>
          <w:sz w:val="40"/>
          <w:szCs w:val="40"/>
        </w:rPr>
        <w:t>Kutsenok</w:t>
      </w:r>
      <w:proofErr w:type="spellEnd"/>
    </w:p>
    <w:p w:rsidR="00731572" w:rsidRDefault="00731572" w:rsidP="00AD480A">
      <w:pPr>
        <w:spacing w:after="0" w:line="360" w:lineRule="auto"/>
        <w:jc w:val="center"/>
        <w:rPr>
          <w:sz w:val="40"/>
          <w:szCs w:val="40"/>
        </w:rPr>
      </w:pPr>
      <w:r>
        <w:rPr>
          <w:sz w:val="40"/>
          <w:szCs w:val="40"/>
        </w:rPr>
        <w:lastRenderedPageBreak/>
        <w:t>Bradley Jackson</w:t>
      </w:r>
    </w:p>
    <w:p w:rsidR="00731572" w:rsidRDefault="00731572" w:rsidP="00AD480A">
      <w:pPr>
        <w:spacing w:after="0" w:line="360" w:lineRule="auto"/>
        <w:jc w:val="center"/>
        <w:rPr>
          <w:sz w:val="36"/>
          <w:szCs w:val="36"/>
        </w:rPr>
        <w:sectPr w:rsidR="00731572" w:rsidSect="00AD480A">
          <w:type w:val="continuous"/>
          <w:pgSz w:w="15840" w:h="12240" w:orient="landscape"/>
          <w:pgMar w:top="1440" w:right="1440" w:bottom="1440" w:left="1440" w:header="720" w:footer="720" w:gutter="0"/>
          <w:cols w:num="3" w:space="720"/>
          <w:docGrid w:linePitch="360"/>
        </w:sectPr>
      </w:pPr>
      <w:r>
        <w:rPr>
          <w:sz w:val="40"/>
          <w:szCs w:val="40"/>
        </w:rPr>
        <w:lastRenderedPageBreak/>
        <w:t xml:space="preserve">Scott </w:t>
      </w:r>
      <w:proofErr w:type="spellStart"/>
      <w:r>
        <w:rPr>
          <w:sz w:val="40"/>
          <w:szCs w:val="40"/>
        </w:rPr>
        <w:t>Renshaw</w:t>
      </w:r>
      <w:proofErr w:type="spellEnd"/>
    </w:p>
    <w:p w:rsidR="00AD480A" w:rsidRDefault="00AD480A" w:rsidP="00922528">
      <w:pPr>
        <w:spacing w:after="0"/>
        <w:jc w:val="center"/>
        <w:rPr>
          <w:sz w:val="36"/>
          <w:szCs w:val="36"/>
        </w:rPr>
      </w:pPr>
    </w:p>
    <w:p w:rsidR="00DF1955" w:rsidRPr="009B347A" w:rsidRDefault="00DF1955" w:rsidP="00922528">
      <w:pPr>
        <w:spacing w:after="0"/>
        <w:jc w:val="center"/>
        <w:rPr>
          <w:sz w:val="36"/>
          <w:szCs w:val="36"/>
        </w:rPr>
      </w:pPr>
      <w:r w:rsidRPr="009B347A">
        <w:rPr>
          <w:sz w:val="36"/>
          <w:szCs w:val="36"/>
        </w:rPr>
        <w:t xml:space="preserve">Congrats to the above, </w:t>
      </w:r>
      <w:r w:rsidR="00731572">
        <w:rPr>
          <w:sz w:val="36"/>
          <w:szCs w:val="36"/>
        </w:rPr>
        <w:t xml:space="preserve">thanks to everyone else that gave it a try, </w:t>
      </w:r>
      <w:r w:rsidRPr="009B347A">
        <w:rPr>
          <w:sz w:val="36"/>
          <w:szCs w:val="36"/>
        </w:rPr>
        <w:t>and hope you enjoy this week’s problem</w:t>
      </w:r>
      <w:r w:rsidR="00731572">
        <w:rPr>
          <w:sz w:val="36"/>
          <w:szCs w:val="36"/>
        </w:rPr>
        <w:t>!</w:t>
      </w:r>
      <w:r w:rsidR="00EE151B" w:rsidRPr="009B347A">
        <w:rPr>
          <w:sz w:val="36"/>
          <w:szCs w:val="36"/>
        </w:rPr>
        <w:t xml:space="preserve"> </w:t>
      </w:r>
      <w:r w:rsidR="00FC5834" w:rsidRPr="009B347A">
        <w:rPr>
          <w:sz w:val="36"/>
          <w:szCs w:val="36"/>
        </w:rPr>
        <w:sym w:font="Wingdings" w:char="F04A"/>
      </w:r>
      <w:bookmarkStart w:id="0" w:name="_GoBack"/>
      <w:bookmarkEnd w:id="0"/>
    </w:p>
    <w:sectPr w:rsidR="00DF1955" w:rsidRPr="009B347A" w:rsidSect="00F038E6">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572" w:rsidRDefault="00731572" w:rsidP="007042A8">
      <w:pPr>
        <w:spacing w:after="0" w:line="240" w:lineRule="auto"/>
      </w:pPr>
      <w:r>
        <w:separator/>
      </w:r>
    </w:p>
  </w:endnote>
  <w:endnote w:type="continuationSeparator" w:id="0">
    <w:p w:rsidR="00731572" w:rsidRDefault="00731572" w:rsidP="00704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572" w:rsidRDefault="00731572" w:rsidP="007042A8">
      <w:pPr>
        <w:spacing w:after="0" w:line="240" w:lineRule="auto"/>
      </w:pPr>
      <w:r>
        <w:separator/>
      </w:r>
    </w:p>
  </w:footnote>
  <w:footnote w:type="continuationSeparator" w:id="0">
    <w:p w:rsidR="00731572" w:rsidRDefault="00731572" w:rsidP="007042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0D39"/>
    <w:multiLevelType w:val="hybridMultilevel"/>
    <w:tmpl w:val="1E74AF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5215CB"/>
    <w:multiLevelType w:val="hybridMultilevel"/>
    <w:tmpl w:val="F648E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363751"/>
    <w:multiLevelType w:val="hybridMultilevel"/>
    <w:tmpl w:val="22BAAE20"/>
    <w:lvl w:ilvl="0" w:tplc="35E4FE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955"/>
    <w:rsid w:val="000107E9"/>
    <w:rsid w:val="00085825"/>
    <w:rsid w:val="00167E97"/>
    <w:rsid w:val="00216B44"/>
    <w:rsid w:val="00226518"/>
    <w:rsid w:val="00347FDA"/>
    <w:rsid w:val="00355DE9"/>
    <w:rsid w:val="003652E8"/>
    <w:rsid w:val="005433D4"/>
    <w:rsid w:val="00581916"/>
    <w:rsid w:val="00643070"/>
    <w:rsid w:val="00696109"/>
    <w:rsid w:val="006F515F"/>
    <w:rsid w:val="007042A8"/>
    <w:rsid w:val="00726103"/>
    <w:rsid w:val="00731572"/>
    <w:rsid w:val="007A4767"/>
    <w:rsid w:val="008022E3"/>
    <w:rsid w:val="00811AB4"/>
    <w:rsid w:val="0081301F"/>
    <w:rsid w:val="0086129D"/>
    <w:rsid w:val="0086594E"/>
    <w:rsid w:val="00922528"/>
    <w:rsid w:val="00946164"/>
    <w:rsid w:val="009601D3"/>
    <w:rsid w:val="00964B7E"/>
    <w:rsid w:val="009B347A"/>
    <w:rsid w:val="00A56252"/>
    <w:rsid w:val="00AD480A"/>
    <w:rsid w:val="00AE2C4F"/>
    <w:rsid w:val="00B245D3"/>
    <w:rsid w:val="00BC1D2E"/>
    <w:rsid w:val="00BF33DB"/>
    <w:rsid w:val="00C3363A"/>
    <w:rsid w:val="00C76B06"/>
    <w:rsid w:val="00CD3F58"/>
    <w:rsid w:val="00DF1955"/>
    <w:rsid w:val="00EE151B"/>
    <w:rsid w:val="00F038E6"/>
    <w:rsid w:val="00F3503D"/>
    <w:rsid w:val="00F64AE5"/>
    <w:rsid w:val="00F65969"/>
    <w:rsid w:val="00FC5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955"/>
    <w:pPr>
      <w:ind w:left="720"/>
      <w:contextualSpacing/>
    </w:pPr>
  </w:style>
  <w:style w:type="paragraph" w:styleId="BalloonText">
    <w:name w:val="Balloon Text"/>
    <w:basedOn w:val="Normal"/>
    <w:link w:val="BalloonTextChar"/>
    <w:uiPriority w:val="99"/>
    <w:semiHidden/>
    <w:unhideWhenUsed/>
    <w:rsid w:val="00F03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8E6"/>
    <w:rPr>
      <w:rFonts w:ascii="Tahoma" w:hAnsi="Tahoma" w:cs="Tahoma"/>
      <w:sz w:val="16"/>
      <w:szCs w:val="16"/>
    </w:rPr>
  </w:style>
  <w:style w:type="paragraph" w:styleId="Header">
    <w:name w:val="header"/>
    <w:basedOn w:val="Normal"/>
    <w:link w:val="HeaderChar"/>
    <w:uiPriority w:val="99"/>
    <w:semiHidden/>
    <w:unhideWhenUsed/>
    <w:rsid w:val="007042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42A8"/>
  </w:style>
  <w:style w:type="paragraph" w:styleId="Footer">
    <w:name w:val="footer"/>
    <w:basedOn w:val="Normal"/>
    <w:link w:val="FooterChar"/>
    <w:uiPriority w:val="99"/>
    <w:semiHidden/>
    <w:unhideWhenUsed/>
    <w:rsid w:val="007042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42A8"/>
  </w:style>
  <w:style w:type="character" w:styleId="Hyperlink">
    <w:name w:val="Hyperlink"/>
    <w:basedOn w:val="DefaultParagraphFont"/>
    <w:uiPriority w:val="99"/>
    <w:unhideWhenUsed/>
    <w:rsid w:val="00FC58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955"/>
    <w:pPr>
      <w:ind w:left="720"/>
      <w:contextualSpacing/>
    </w:pPr>
  </w:style>
  <w:style w:type="paragraph" w:styleId="BalloonText">
    <w:name w:val="Balloon Text"/>
    <w:basedOn w:val="Normal"/>
    <w:link w:val="BalloonTextChar"/>
    <w:uiPriority w:val="99"/>
    <w:semiHidden/>
    <w:unhideWhenUsed/>
    <w:rsid w:val="00F03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8E6"/>
    <w:rPr>
      <w:rFonts w:ascii="Tahoma" w:hAnsi="Tahoma" w:cs="Tahoma"/>
      <w:sz w:val="16"/>
      <w:szCs w:val="16"/>
    </w:rPr>
  </w:style>
  <w:style w:type="paragraph" w:styleId="Header">
    <w:name w:val="header"/>
    <w:basedOn w:val="Normal"/>
    <w:link w:val="HeaderChar"/>
    <w:uiPriority w:val="99"/>
    <w:semiHidden/>
    <w:unhideWhenUsed/>
    <w:rsid w:val="007042A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42A8"/>
  </w:style>
  <w:style w:type="paragraph" w:styleId="Footer">
    <w:name w:val="footer"/>
    <w:basedOn w:val="Normal"/>
    <w:link w:val="FooterChar"/>
    <w:uiPriority w:val="99"/>
    <w:semiHidden/>
    <w:unhideWhenUsed/>
    <w:rsid w:val="007042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042A8"/>
  </w:style>
  <w:style w:type="character" w:styleId="Hyperlink">
    <w:name w:val="Hyperlink"/>
    <w:basedOn w:val="DefaultParagraphFont"/>
    <w:uiPriority w:val="99"/>
    <w:unhideWhenUsed/>
    <w:rsid w:val="00FC58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24C5F-3E81-4F69-A4E9-0001B6878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81</Words>
  <Characters>463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Ransom</Company>
  <LinksUpToDate>false</LinksUpToDate>
  <CharactersWithSpaces>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13mmistele</dc:creator>
  <cp:keywords/>
  <dc:description/>
  <cp:lastModifiedBy>13mmistele</cp:lastModifiedBy>
  <cp:revision>3</cp:revision>
  <cp:lastPrinted>2011-10-31T12:47:00Z</cp:lastPrinted>
  <dcterms:created xsi:type="dcterms:W3CDTF">2011-10-31T12:47:00Z</dcterms:created>
  <dcterms:modified xsi:type="dcterms:W3CDTF">2011-10-31T13:01:00Z</dcterms:modified>
</cp:coreProperties>
</file>